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8A8E" w14:textId="48C84D23" w:rsidR="00465985" w:rsidRDefault="00FD7D7B" w:rsidP="00465985">
      <w:pPr>
        <w:spacing w:line="360" w:lineRule="auto"/>
      </w:pPr>
      <w:r w:rsidRPr="001D2601">
        <w:rPr>
          <w:noProof/>
          <w:color w:val="D9E2F3" w:themeColor="accent1" w:themeTint="33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73CB82F" wp14:editId="73926AB8">
                <wp:simplePos x="0" y="0"/>
                <wp:positionH relativeFrom="column">
                  <wp:posOffset>685800</wp:posOffset>
                </wp:positionH>
                <wp:positionV relativeFrom="paragraph">
                  <wp:posOffset>-59055</wp:posOffset>
                </wp:positionV>
                <wp:extent cx="6141720" cy="670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D5F1" w14:textId="56966460" w:rsidR="00E9325E" w:rsidRDefault="00FD7D7B" w:rsidP="00E932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B44952">
                              <w:rPr>
                                <w:sz w:val="28"/>
                                <w:szCs w:val="28"/>
                              </w:rPr>
                              <w:t>is the process of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active transport?</w:t>
                            </w:r>
                          </w:p>
                          <w:p w14:paraId="7B7227AB" w14:textId="46F4D2A8" w:rsidR="00FD7D7B" w:rsidRPr="00E9325E" w:rsidRDefault="00B44952" w:rsidP="00E932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large particles enter or exit cells?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CB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-4.65pt;width:483.6pt;height:52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" filled="f" stroked="f">
                <v:textbox>
                  <w:txbxContent>
                    <w:p w14:paraId="1FB8D5F1" w14:textId="56966460" w:rsidR="00E9325E" w:rsidRDefault="00FD7D7B" w:rsidP="00E932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</w:t>
                      </w:r>
                      <w:r w:rsidR="00B44952">
                        <w:rPr>
                          <w:sz w:val="28"/>
                          <w:szCs w:val="28"/>
                        </w:rPr>
                        <w:t>is the process of</w:t>
                      </w:r>
                      <w:r>
                        <w:rPr>
                          <w:sz w:val="28"/>
                          <w:szCs w:val="28"/>
                        </w:rPr>
                        <w:t xml:space="preserve"> active transport?</w:t>
                      </w:r>
                    </w:p>
                    <w:p w14:paraId="7B7227AB" w14:textId="46F4D2A8" w:rsidR="00FD7D7B" w:rsidRPr="00E9325E" w:rsidRDefault="00B44952" w:rsidP="00E932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large particles enter or exit cells?</w:t>
                      </w:r>
                    </w:p>
                  </w:txbxContent>
                </v:textbox>
              </v:shape>
            </w:pict>
          </mc:Fallback>
        </mc:AlternateContent>
      </w:r>
      <w:r w:rsidR="00E9325E" w:rsidRPr="001D2601">
        <w:rPr>
          <w:noProof/>
          <w:color w:val="D9E2F3" w:themeColor="accent1" w:themeTint="33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C06AA9" wp14:editId="1B9FF532">
                <wp:simplePos x="0" y="0"/>
                <wp:positionH relativeFrom="column">
                  <wp:posOffset>-162560</wp:posOffset>
                </wp:positionH>
                <wp:positionV relativeFrom="paragraph">
                  <wp:posOffset>-12700</wp:posOffset>
                </wp:positionV>
                <wp:extent cx="11658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85FED" w14:textId="1A9EEE91" w:rsidR="00465985" w:rsidRDefault="00465985" w:rsidP="00465985">
                            <w:pPr>
                              <w:jc w:val="center"/>
                            </w:pPr>
                            <w:r>
                              <w:t>ESSENTIAL QUESTION</w:t>
                            </w:r>
                            <w:r w:rsidR="00E9325E">
                              <w:t>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06AA9" id="_x0000_s1027" type="#_x0000_t202" style="position:absolute;margin-left:-12.8pt;margin-top:-1pt;width:91.8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" filled="f" stroked="f">
                <v:textbox style="mso-fit-shape-to-text:t">
                  <w:txbxContent>
                    <w:p w14:paraId="5EC85FED" w14:textId="1A9EEE91" w:rsidR="00465985" w:rsidRDefault="00465985" w:rsidP="00465985">
                      <w:pPr>
                        <w:jc w:val="center"/>
                      </w:pPr>
                      <w:r>
                        <w:t>ESSENTIAL QUESTION</w:t>
                      </w:r>
                      <w:r w:rsidR="00E9325E">
                        <w:t>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1011736" w14:textId="28B34510" w:rsidR="00465985" w:rsidRDefault="00465985" w:rsidP="00465985">
      <w:pPr>
        <w:spacing w:line="360" w:lineRule="auto"/>
      </w:pPr>
    </w:p>
    <w:p w14:paraId="5746D039" w14:textId="51078720" w:rsidR="00465985" w:rsidRDefault="00FD7D7B" w:rsidP="0046598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5B95A" wp14:editId="03D42ADB">
                <wp:simplePos x="0" y="0"/>
                <wp:positionH relativeFrom="column">
                  <wp:posOffset>-213360</wp:posOffset>
                </wp:positionH>
                <wp:positionV relativeFrom="paragraph">
                  <wp:posOffset>62865</wp:posOffset>
                </wp:positionV>
                <wp:extent cx="6878320" cy="0"/>
                <wp:effectExtent l="0" t="1905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3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FB02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4.95pt" to="524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p w14:paraId="11E827C9" w14:textId="3A8A6D01" w:rsidR="00B84823" w:rsidRDefault="00B84823" w:rsidP="00B84823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Active Transport</w:t>
      </w:r>
    </w:p>
    <w:p w14:paraId="6B848B6A" w14:textId="3E21DB3E" w:rsidR="00B84823" w:rsidRDefault="00B84823" w:rsidP="00B84823">
      <w:pPr>
        <w:pStyle w:val="ListParagraph"/>
        <w:numPr>
          <w:ilvl w:val="1"/>
          <w:numId w:val="1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Sometimes substance must move ______________ the concentration gradient (from ______ to __________ concentration). This requires ______________ (ATP) and is called </w:t>
      </w:r>
      <w:r>
        <w:rPr>
          <w:rFonts w:ascii="Tahoma" w:hAnsi="Tahoma" w:cs="Tahoma"/>
          <w:b/>
        </w:rPr>
        <w:t>active transport</w:t>
      </w:r>
      <w:r>
        <w:rPr>
          <w:rFonts w:ascii="Tahoma" w:hAnsi="Tahoma" w:cs="Tahoma"/>
        </w:rPr>
        <w:t>.</w:t>
      </w:r>
    </w:p>
    <w:p w14:paraId="79026DCB" w14:textId="411797E2" w:rsidR="00B84823" w:rsidRDefault="00B84823" w:rsidP="00B84823">
      <w:pPr>
        <w:pStyle w:val="ListParagraph"/>
        <w:numPr>
          <w:ilvl w:val="1"/>
          <w:numId w:val="1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Occurs with the aid of _______________ proteins, often called ____________.</w:t>
      </w:r>
    </w:p>
    <w:p w14:paraId="25F50718" w14:textId="775D69B6" w:rsidR="00B84823" w:rsidRPr="00B84823" w:rsidRDefault="00B84823" w:rsidP="00B84823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B84823">
        <w:rPr>
          <w:rFonts w:ascii="Tahoma" w:hAnsi="Tahoma" w:cs="Tahoma"/>
        </w:rPr>
        <w:t>Example of Active Transport: Na+/K+ ATPase Pumps</w:t>
      </w:r>
    </w:p>
    <w:p w14:paraId="1E276BDD" w14:textId="5EED398A" w:rsidR="00B84823" w:rsidRDefault="00B84823" w:rsidP="00B84823">
      <w:pPr>
        <w:pStyle w:val="ListParagraph"/>
        <w:numPr>
          <w:ilvl w:val="1"/>
          <w:numId w:val="1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Found in the _____________</w:t>
      </w:r>
      <w:proofErr w:type="gramStart"/>
      <w:r>
        <w:rPr>
          <w:rFonts w:ascii="Tahoma" w:hAnsi="Tahoma" w:cs="Tahoma"/>
        </w:rPr>
        <w:t>_  _</w:t>
      </w:r>
      <w:proofErr w:type="gramEnd"/>
      <w:r>
        <w:rPr>
          <w:rFonts w:ascii="Tahoma" w:hAnsi="Tahoma" w:cs="Tahoma"/>
        </w:rPr>
        <w:t>_______________ of animal cells.</w:t>
      </w:r>
    </w:p>
    <w:p w14:paraId="739009DA" w14:textId="29749AA7" w:rsidR="00B84823" w:rsidRDefault="00B84823" w:rsidP="00B84823">
      <w:pPr>
        <w:pStyle w:val="ListParagraph"/>
        <w:numPr>
          <w:ilvl w:val="1"/>
          <w:numId w:val="1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 levels of sodium (Na+) and potassium (K+) inside/outside the cell.</w:t>
      </w:r>
    </w:p>
    <w:p w14:paraId="795DCD09" w14:textId="49B1DFBB" w:rsidR="00B84823" w:rsidRDefault="00B84823" w:rsidP="00B84823">
      <w:pPr>
        <w:pStyle w:val="ListParagraph"/>
        <w:numPr>
          <w:ilvl w:val="1"/>
          <w:numId w:val="1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Large molecules like ________________ need to move ______________ a concentration gradient to get into the cell.</w:t>
      </w:r>
    </w:p>
    <w:p w14:paraId="271AA92D" w14:textId="1914B2CD" w:rsidR="00B84823" w:rsidRDefault="00B84823" w:rsidP="00B84823">
      <w:pPr>
        <w:pStyle w:val="ListParagraph"/>
        <w:numPr>
          <w:ilvl w:val="1"/>
          <w:numId w:val="1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 a process called ______________</w:t>
      </w:r>
      <w:proofErr w:type="gramStart"/>
      <w:r>
        <w:rPr>
          <w:rFonts w:ascii="Tahoma" w:hAnsi="Tahoma" w:cs="Tahoma"/>
        </w:rPr>
        <w:t>_  _</w:t>
      </w:r>
      <w:proofErr w:type="gramEnd"/>
      <w:r>
        <w:rPr>
          <w:rFonts w:ascii="Tahoma" w:hAnsi="Tahoma" w:cs="Tahoma"/>
        </w:rPr>
        <w:t>______________, sugars can pair with Na+ ions and enter the cell through a ________________ protein called a ______________ channel.</w:t>
      </w:r>
    </w:p>
    <w:p w14:paraId="4A1C26F5" w14:textId="7D7CC1A3" w:rsidR="00B84823" w:rsidRDefault="00B84823" w:rsidP="00B84823">
      <w:pPr>
        <w:pStyle w:val="ListParagraph"/>
        <w:numPr>
          <w:ilvl w:val="1"/>
          <w:numId w:val="1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This allows sugars to enter through </w:t>
      </w:r>
      <w:r w:rsidR="00D61768">
        <w:rPr>
          <w:rFonts w:ascii="Tahoma" w:hAnsi="Tahoma" w:cs="Tahoma"/>
        </w:rPr>
        <w:t>__________________</w:t>
      </w:r>
      <w:proofErr w:type="gramStart"/>
      <w:r w:rsidR="00D61768">
        <w:rPr>
          <w:rFonts w:ascii="Tahoma" w:hAnsi="Tahoma" w:cs="Tahoma"/>
        </w:rPr>
        <w:t>_  _</w:t>
      </w:r>
      <w:proofErr w:type="gramEnd"/>
      <w:r w:rsidR="00D61768">
        <w:rPr>
          <w:rFonts w:ascii="Tahoma" w:hAnsi="Tahoma" w:cs="Tahoma"/>
        </w:rPr>
        <w:t>________________ - saving energy.</w:t>
      </w:r>
    </w:p>
    <w:p w14:paraId="361D7F41" w14:textId="6ECF0D12" w:rsidR="00B44952" w:rsidRPr="00B44952" w:rsidRDefault="00B44952" w:rsidP="00B44952">
      <w:pPr>
        <w:spacing w:line="360" w:lineRule="auto"/>
        <w:jc w:val="center"/>
      </w:pPr>
      <w:bookmarkStart w:id="0" w:name="_GoBack"/>
      <w:bookmarkEnd w:id="0"/>
      <w:r w:rsidRPr="00B44952">
        <w:rPr>
          <w:noProof/>
        </w:rPr>
        <w:drawing>
          <wp:inline distT="0" distB="0" distL="0" distR="0" wp14:anchorId="18354B9A" wp14:editId="57F498EC">
            <wp:extent cx="5227320" cy="2748638"/>
            <wp:effectExtent l="0" t="0" r="0" b="0"/>
            <wp:docPr id="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EE6BA46-13A7-451C-8753-C1000C8E2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>
                      <a:extLst>
                        <a:ext uri="{FF2B5EF4-FFF2-40B4-BE49-F238E27FC236}">
                          <a16:creationId xmlns:a16="http://schemas.microsoft.com/office/drawing/2014/main" id="{7EE6BA46-13A7-451C-8753-C1000C8E29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726" cy="278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582B4B3" w14:textId="072CAC92" w:rsidR="00D61768" w:rsidRDefault="00D61768" w:rsidP="00D61768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Transport of Large Particles</w:t>
      </w:r>
    </w:p>
    <w:p w14:paraId="57E519A5" w14:textId="63D2A2AF" w:rsidR="00D61768" w:rsidRDefault="00D61768" w:rsidP="00D61768">
      <w:pPr>
        <w:pStyle w:val="ListParagraph"/>
        <w:numPr>
          <w:ilvl w:val="1"/>
          <w:numId w:val="1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Endocytosis</w:t>
      </w:r>
      <w:r>
        <w:rPr>
          <w:rFonts w:ascii="Tahoma" w:hAnsi="Tahoma" w:cs="Tahoma"/>
        </w:rPr>
        <w:t xml:space="preserve"> is the process by which a cell _______________ an object in the _______________ environment in a portion of the plasma membrane.</w:t>
      </w:r>
    </w:p>
    <w:p w14:paraId="22B7F3C9" w14:textId="3ADCDD5F" w:rsidR="00D61768" w:rsidRPr="00B84823" w:rsidRDefault="00D61768" w:rsidP="00D61768">
      <w:pPr>
        <w:pStyle w:val="ListParagraph"/>
        <w:numPr>
          <w:ilvl w:val="1"/>
          <w:numId w:val="1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Exocytosis</w:t>
      </w:r>
      <w:r>
        <w:rPr>
          <w:rFonts w:ascii="Tahoma" w:hAnsi="Tahoma" w:cs="Tahoma"/>
        </w:rPr>
        <w:t xml:space="preserve"> is the _________________ of materials at the plasma membrane.</w:t>
      </w:r>
    </w:p>
    <w:sectPr w:rsidR="00D61768" w:rsidRPr="00B84823" w:rsidSect="006E0EEE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7A616" w14:textId="77777777" w:rsidR="00254CFA" w:rsidRDefault="00254CFA" w:rsidP="00254CFA">
      <w:pPr>
        <w:spacing w:line="240" w:lineRule="auto"/>
      </w:pPr>
      <w:r>
        <w:separator/>
      </w:r>
    </w:p>
  </w:endnote>
  <w:endnote w:type="continuationSeparator" w:id="0">
    <w:p w14:paraId="66642D4D" w14:textId="77777777" w:rsidR="00254CFA" w:rsidRDefault="00254CFA" w:rsidP="00254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C27B" w14:textId="5FF2B2D9" w:rsidR="00254CFA" w:rsidRDefault="003521D1" w:rsidP="003521D1">
    <w:pPr>
      <w:pStyle w:val="Footer"/>
      <w:ind w:left="-180"/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2464" w14:textId="77777777" w:rsidR="00254CFA" w:rsidRDefault="00254CFA" w:rsidP="00254CFA">
      <w:pPr>
        <w:spacing w:line="240" w:lineRule="auto"/>
      </w:pPr>
      <w:r>
        <w:separator/>
      </w:r>
    </w:p>
  </w:footnote>
  <w:footnote w:type="continuationSeparator" w:id="0">
    <w:p w14:paraId="5A98FDF1" w14:textId="77777777" w:rsidR="00254CFA" w:rsidRDefault="00254CFA" w:rsidP="00254C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7DF"/>
    <w:multiLevelType w:val="hybridMultilevel"/>
    <w:tmpl w:val="2E6EC120"/>
    <w:lvl w:ilvl="0" w:tplc="83220F3E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CB364C90">
      <w:start w:val="1"/>
      <w:numFmt w:val="bullet"/>
      <w:suff w:val="space"/>
      <w:lvlText w:val="-"/>
      <w:lvlJc w:val="left"/>
      <w:pPr>
        <w:ind w:left="432" w:hanging="144"/>
      </w:pPr>
      <w:rPr>
        <w:rFonts w:ascii="Courier New" w:hAnsi="Courier New" w:hint="default"/>
      </w:rPr>
    </w:lvl>
    <w:lvl w:ilvl="2" w:tplc="5934B8B2">
      <w:start w:val="1"/>
      <w:numFmt w:val="bullet"/>
      <w:suff w:val="space"/>
      <w:lvlText w:val="০"/>
      <w:lvlJc w:val="left"/>
      <w:pPr>
        <w:ind w:left="792" w:hanging="72"/>
      </w:pPr>
      <w:rPr>
        <w:rFonts w:ascii="Vrinda" w:hAnsi="Vrind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60BF"/>
    <w:multiLevelType w:val="hybridMultilevel"/>
    <w:tmpl w:val="FB80E95A"/>
    <w:lvl w:ilvl="0" w:tplc="1480BDD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12F"/>
    <w:multiLevelType w:val="hybridMultilevel"/>
    <w:tmpl w:val="DAB04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83AFE"/>
    <w:multiLevelType w:val="hybridMultilevel"/>
    <w:tmpl w:val="850A7904"/>
    <w:lvl w:ilvl="0" w:tplc="272061C0">
      <w:start w:val="1"/>
      <w:numFmt w:val="decimal"/>
      <w:lvlText w:val="%1."/>
      <w:lvlJc w:val="left"/>
      <w:pPr>
        <w:tabs>
          <w:tab w:val="num" w:pos="1080"/>
        </w:tabs>
        <w:ind w:left="2160" w:hanging="360"/>
      </w:pPr>
      <w:rPr>
        <w:rFonts w:cs="Times New Roman" w:hint="default"/>
        <w:b w:val="0"/>
        <w:i w:val="0"/>
      </w:rPr>
    </w:lvl>
    <w:lvl w:ilvl="1" w:tplc="2C2E70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2542091D"/>
    <w:multiLevelType w:val="hybridMultilevel"/>
    <w:tmpl w:val="9124A5D4"/>
    <w:lvl w:ilvl="0" w:tplc="E90C22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5C3F"/>
    <w:multiLevelType w:val="hybridMultilevel"/>
    <w:tmpl w:val="49EA2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A3E47"/>
    <w:multiLevelType w:val="hybridMultilevel"/>
    <w:tmpl w:val="A964E340"/>
    <w:lvl w:ilvl="0" w:tplc="A9DE5C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57C6E"/>
    <w:multiLevelType w:val="hybridMultilevel"/>
    <w:tmpl w:val="A6DA6502"/>
    <w:lvl w:ilvl="0" w:tplc="CB364C9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0692B"/>
    <w:multiLevelType w:val="hybridMultilevel"/>
    <w:tmpl w:val="B6880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B6F0B"/>
    <w:multiLevelType w:val="hybridMultilevel"/>
    <w:tmpl w:val="530A4090"/>
    <w:lvl w:ilvl="0" w:tplc="DC122B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12"/>
    <w:multiLevelType w:val="hybridMultilevel"/>
    <w:tmpl w:val="4740ADDA"/>
    <w:lvl w:ilvl="0" w:tplc="3F945F1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01"/>
    <w:rsid w:val="00161A2F"/>
    <w:rsid w:val="00254CFA"/>
    <w:rsid w:val="003521D1"/>
    <w:rsid w:val="00381F18"/>
    <w:rsid w:val="00465985"/>
    <w:rsid w:val="006B4A46"/>
    <w:rsid w:val="006E0EEE"/>
    <w:rsid w:val="008C46A8"/>
    <w:rsid w:val="008E4C01"/>
    <w:rsid w:val="00A33AE8"/>
    <w:rsid w:val="00B32A9E"/>
    <w:rsid w:val="00B44952"/>
    <w:rsid w:val="00B84823"/>
    <w:rsid w:val="00CA4320"/>
    <w:rsid w:val="00D10E18"/>
    <w:rsid w:val="00D61768"/>
    <w:rsid w:val="00E9325E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36E0"/>
  <w15:chartTrackingRefBased/>
  <w15:docId w15:val="{E0440DDA-9F43-4CB6-A6B2-68347F52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4C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FA"/>
  </w:style>
  <w:style w:type="paragraph" w:styleId="Footer">
    <w:name w:val="footer"/>
    <w:basedOn w:val="Normal"/>
    <w:link w:val="FooterChar"/>
    <w:uiPriority w:val="99"/>
    <w:unhideWhenUsed/>
    <w:rsid w:val="00254C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Sarah Hall</cp:lastModifiedBy>
  <cp:revision>4</cp:revision>
  <dcterms:created xsi:type="dcterms:W3CDTF">2018-08-21T11:26:00Z</dcterms:created>
  <dcterms:modified xsi:type="dcterms:W3CDTF">2018-10-07T21:38:00Z</dcterms:modified>
</cp:coreProperties>
</file>